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onsolas" w:cs="Consolas" w:eastAsia="Consolas" w:hAnsi="Consolas"/>
          <w:color w:val="7E520B"/>
          <w:spacing w:val="30"/>
          <w:sz w:val="15"/>
          <w:szCs w:val="15"/>
        </w:rPr>
        <w:t xml:space="preserve">KOLLEGO · MALL FRÅN KOLLEGO.SE</w:t>
      </w:r>
    </w:p>
    <w:p>
      <w:pPr>
        <w:pBdr>
          <w:bottom w:val="single" w:color="E3DCCD" w:sz="6"/>
        </w:pBdr>
        <w:spacing w:after="240"/>
      </w:pPr>
      <w:r>
        <w:rPr>
          <w:rFonts w:ascii="Georgia" w:cs="Georgia" w:eastAsia="Georgia" w:hAnsi="Georgia"/>
          <w:b/>
          <w:bCs/>
          <w:color w:val="15294E"/>
          <w:sz w:val="44"/>
          <w:szCs w:val="44"/>
        </w:rPr>
        <w:t xml:space="preserve">Underrättelse och varsel inför uppsägning av personliga skäl – mall</w:t>
      </w:r>
    </w:p>
    <w:p>
      <w:pPr>
        <w:shd w:fill="F1EDE3" w:val="clear"/>
        <w:spacing w:after="320" w:line="300"/>
      </w:pPr>
      <w:r>
        <w:rPr>
          <w:rFonts w:ascii="Calibri" w:cs="Calibri" w:eastAsia="Calibri" w:hAnsi="Calibri"/>
          <w:i/>
          <w:iCs/>
          <w:color w:val="6B6455"/>
          <w:sz w:val="20"/>
          <w:szCs w:val="20"/>
        </w:rPr>
        <w:t xml:space="preserve">Så använder du mallen: Den här mallen innehåller två dokument som hör ihop. Del A är en underrättelse till arbetstagaren om att ni överväger uppsägning av personliga skäl. Del B är ett varsel med motsvarande innehåll till den lokala arbetstagarorganisation som arbetstagaren tillhör. Enligt 30 § lagen (1982:80) om anställningsskydd (LAS) ska underrättelsen lämnas minst två veckor innan uppsägningen, och varslet ska lämnas samtidigt med underrättelsen. Är arbetstagaren inte fackligt organiserad behövs inget varsel – använd då bara Del A. Både arbetstagaren och organisationen har rätt till överläggning om den begärs senast en vecka efter att underrättelsen respektive varslet lämnades. Har överläggning begärts får uppsägningen inte verkställas förrän överläggningen har avslutats – även om det dröjer längre än två veckor. Ersätt alla fält inom [HAKPARENTESER] med era uppgifter. Kontrollera innan ni lämnar underrättelsen att grunden håller för sakliga skäl enligt 7 § LAS (dokumenterad misskötsamhet, tydliggjorda konsekvenser – till exempel genom skriftlig erinran – och prövad omplacering) samt att ni inte enbart åberopar omständigheter som ni känt till i mer än två månader (7 § fjärde stycket LAS). Observera att detta inte är själva uppsägningsbeskedet – det lämnas i ett separat, skriftligt besked efter att fristen löpt ut och en eventuell överläggning avslutats. Lämna gärna underrättelsen vid ett personligt möte och spara en kvitterad kopia; skicka varslet på ett sätt som går att styrka. En missad underrättelse- eller varselfrist gör inte uppsägningen ogiltig, men kan medföra skadeståndsskyldighet (38 § LAS).</w:t>
      </w:r>
    </w:p>
    <w:p>
      <w:pPr>
        <w:spacing w:after="140" w:before="260"/>
      </w:pPr>
      <w:r>
        <w:rPr>
          <w:rFonts w:ascii="Georgia" w:cs="Georgia" w:eastAsia="Georgia" w:hAnsi="Georgia"/>
          <w:b/>
          <w:bCs/>
          <w:color w:val="15294E"/>
          <w:sz w:val="26"/>
          <w:szCs w:val="26"/>
        </w:rPr>
        <w:t xml:space="preserve">DEL A – Underrättelse om tilltänkt uppsägning av personliga skäl (30 § LAS)</w:t>
      </w:r>
    </w:p>
    <w:p>
      <w:pPr>
        <w:spacing w:after="40" w:line="300"/>
      </w:pPr>
      <w:r>
        <w:rPr>
          <w:rFonts w:ascii="Calibri" w:cs="Calibri" w:eastAsia="Calibri" w:hAnsi="Calibri"/>
          <w:color w:val="23201B"/>
          <w:sz w:val="22"/>
          <w:szCs w:val="22"/>
        </w:rPr>
        <w:t xml:space="preserve">Till: [ARBETSTAGARENS NAMN], [BEFATTNING]</w:t>
      </w:r>
    </w:p>
    <w:p>
      <w:pPr>
        <w:spacing w:after="40" w:line="300"/>
      </w:pPr>
      <w:r>
        <w:rPr>
          <w:rFonts w:ascii="Calibri" w:cs="Calibri" w:eastAsia="Calibri" w:hAnsi="Calibri"/>
          <w:color w:val="23201B"/>
          <w:sz w:val="22"/>
          <w:szCs w:val="22"/>
        </w:rPr>
        <w:t xml:space="preserve">Från: [FÖRETAGETS NAMN], org.nr [ORGANISATIONSNUMMER]</w:t>
      </w:r>
    </w:p>
    <w:p>
      <w:pPr>
        <w:spacing w:after="160" w:line="300"/>
      </w:pPr>
      <w:r>
        <w:rPr>
          <w:rFonts w:ascii="Calibri" w:cs="Calibri" w:eastAsia="Calibri" w:hAnsi="Calibri"/>
          <w:color w:val="23201B"/>
          <w:sz w:val="22"/>
          <w:szCs w:val="22"/>
        </w:rPr>
        <w:t xml:space="preserve">Datum: [DATUM]</w:t>
      </w:r>
    </w:p>
    <w:p>
      <w:pPr>
        <w:spacing w:after="40" w:line="300"/>
      </w:pPr>
      <w:r>
        <w:rPr>
          <w:rFonts w:ascii="Calibri" w:cs="Calibri" w:eastAsia="Calibri" w:hAnsi="Calibri"/>
          <w:color w:val="23201B"/>
          <w:sz w:val="22"/>
          <w:szCs w:val="22"/>
        </w:rPr>
        <w:t xml:space="preserve">1. Underrättelse</w:t>
      </w:r>
    </w:p>
    <w:p>
      <w:pPr>
        <w:spacing w:after="160" w:line="300"/>
      </w:pPr>
      <w:r>
        <w:rPr>
          <w:rFonts w:ascii="Calibri" w:cs="Calibri" w:eastAsia="Calibri" w:hAnsi="Calibri"/>
          <w:color w:val="23201B"/>
          <w:sz w:val="22"/>
          <w:szCs w:val="22"/>
        </w:rPr>
        <w:t xml:space="preserve">Vi underrättar dig härmed, enligt 30 § lagen (1982:80) om anställningsskydd, om att [FÖRETAGETS NAMN] överväger att säga upp din anställning av skäl som hänför sig till dig personligen (personliga skäl). En uppsägning kan komma att ske tidigast två veckor från den dag du tar emot denna underrättelse, det vill säga tidigast den [DATUM].</w:t>
      </w:r>
    </w:p>
    <w:p>
      <w:pPr>
        <w:spacing w:after="40" w:line="300"/>
      </w:pPr>
      <w:r>
        <w:rPr>
          <w:rFonts w:ascii="Calibri" w:cs="Calibri" w:eastAsia="Calibri" w:hAnsi="Calibri"/>
          <w:color w:val="23201B"/>
          <w:sz w:val="22"/>
          <w:szCs w:val="22"/>
        </w:rPr>
        <w:t xml:space="preserve">2. Grunden för den tilltänkta uppsägningen</w:t>
      </w:r>
    </w:p>
    <w:p>
      <w:pPr>
        <w:spacing w:after="160" w:line="300"/>
      </w:pPr>
      <w:r>
        <w:rPr>
          <w:rFonts w:ascii="Calibri" w:cs="Calibri" w:eastAsia="Calibri" w:hAnsi="Calibri"/>
          <w:color w:val="23201B"/>
          <w:sz w:val="22"/>
          <w:szCs w:val="22"/>
        </w:rPr>
        <w:t xml:space="preserve">Den tilltänkta uppsägningen grundas i korthet på följande: [BESKRIV GRUNDEN KORT OCH KONKRET, MED DATUM OCH HÄNDELSER. Exempel: "Upprepad olovlig frånvaro den [DATUM], [DATUM] och [DATUM], trots skriftlig erinran den [DATUM] och uppföljningssamtal den [DATUM]."] En närmare redogörelse för omständigheterna kan lämnas vid en överläggning.</w:t>
      </w:r>
    </w:p>
    <w:p>
      <w:pPr>
        <w:spacing w:after="40" w:line="300"/>
      </w:pPr>
      <w:r>
        <w:rPr>
          <w:rFonts w:ascii="Calibri" w:cs="Calibri" w:eastAsia="Calibri" w:hAnsi="Calibri"/>
          <w:color w:val="23201B"/>
          <w:sz w:val="22"/>
          <w:szCs w:val="22"/>
        </w:rPr>
        <w:t xml:space="preserve">3. Din rätt till överläggning</w:t>
      </w:r>
    </w:p>
    <w:p>
      <w:pPr>
        <w:spacing w:after="160" w:line="300"/>
      </w:pPr>
      <w:r>
        <w:rPr>
          <w:rFonts w:ascii="Calibri" w:cs="Calibri" w:eastAsia="Calibri" w:hAnsi="Calibri"/>
          <w:color w:val="23201B"/>
          <w:sz w:val="22"/>
          <w:szCs w:val="22"/>
        </w:rPr>
        <w:t xml:space="preserve">Du har rätt till överläggning med oss om den tilltänkta uppsägningen. Om du vill ha en överläggning ska du begära den senast en vecka efter att denna underrättelse lämnades, det vill säga senast den [DATUM]. Begäran lämnas till [NAMN, BEFATTNING, TELEFON/E-POST]. Om överläggning begärs kommer vi inte att verkställa någon uppsägning förrän överläggningen har avslutats.</w:t>
      </w:r>
    </w:p>
    <w:p>
      <w:pPr>
        <w:spacing w:after="40" w:line="300"/>
      </w:pPr>
      <w:r>
        <w:rPr>
          <w:rFonts w:ascii="Calibri" w:cs="Calibri" w:eastAsia="Calibri" w:hAnsi="Calibri"/>
          <w:color w:val="23201B"/>
          <w:sz w:val="22"/>
          <w:szCs w:val="22"/>
        </w:rPr>
        <w:t xml:space="preserve">4. Varsel till din arbetstagarorganisation</w:t>
      </w:r>
    </w:p>
    <w:p>
      <w:pPr>
        <w:spacing w:after="160" w:line="300"/>
      </w:pPr>
      <w:r>
        <w:rPr>
          <w:rFonts w:ascii="Calibri" w:cs="Calibri" w:eastAsia="Calibri" w:hAnsi="Calibri"/>
          <w:color w:val="23201B"/>
          <w:sz w:val="22"/>
          <w:szCs w:val="22"/>
        </w:rPr>
        <w:t xml:space="preserve">[OM ARBETSTAGAREN ÄR FACKLIGT ORGANISERAD: Din lokala arbetstagarorganisation, [ORGANISATIONENS NAMN], har i dag varslats om den tilltänkta uppsägningen. Även organisationen har rätt att begära överläggning inom en vecka.] [OM ARBETSTAGAREN INTE ÄR FACKLIGT ORGANISERAD: STRYK DETTA AVSNITT.]</w:t>
      </w:r>
    </w:p>
    <w:p>
      <w:pPr>
        <w:spacing w:after="40" w:line="300"/>
      </w:pPr>
      <w:r>
        <w:rPr>
          <w:rFonts w:ascii="Calibri" w:cs="Calibri" w:eastAsia="Calibri" w:hAnsi="Calibri"/>
          <w:color w:val="23201B"/>
          <w:sz w:val="22"/>
          <w:szCs w:val="22"/>
        </w:rPr>
        <w:t xml:space="preserve">5. Underskrift – arbetsgivaren</w:t>
      </w:r>
    </w:p>
    <w:p>
      <w:pPr>
        <w:spacing w:after="160" w:line="300"/>
      </w:pPr>
      <w:r>
        <w:rPr>
          <w:rFonts w:ascii="Calibri" w:cs="Calibri" w:eastAsia="Calibri" w:hAnsi="Calibri"/>
          <w:color w:val="23201B"/>
          <w:sz w:val="22"/>
          <w:szCs w:val="22"/>
        </w:rPr>
        <w:t xml:space="preserve">Ort och datum: [ORT], [DATUM]</w:t>
      </w:r>
    </w:p>
    <w:p>
      <w:pPr>
        <w:spacing w:after="40" w:line="300"/>
      </w:pPr>
      <w:r>
        <w:rPr>
          <w:rFonts w:ascii="Calibri" w:cs="Calibri" w:eastAsia="Calibri" w:hAnsi="Calibri"/>
          <w:color w:val="23201B"/>
          <w:sz w:val="22"/>
          <w:szCs w:val="22"/>
        </w:rPr>
        <w:t xml:space="preserve">________________________________</w:t>
      </w:r>
    </w:p>
    <w:p>
      <w:pPr>
        <w:spacing w:after="40" w:line="300"/>
      </w:pPr>
      <w:r>
        <w:rPr>
          <w:rFonts w:ascii="Calibri" w:cs="Calibri" w:eastAsia="Calibri" w:hAnsi="Calibri"/>
          <w:color w:val="23201B"/>
          <w:sz w:val="22"/>
          <w:szCs w:val="22"/>
        </w:rPr>
        <w:t xml:space="preserve">[NAMN], [BEFATTNING]</w:t>
      </w:r>
    </w:p>
    <w:p>
      <w:pPr>
        <w:spacing w:after="160" w:line="300"/>
      </w:pPr>
      <w:r>
        <w:rPr>
          <w:rFonts w:ascii="Calibri" w:cs="Calibri" w:eastAsia="Calibri" w:hAnsi="Calibri"/>
          <w:color w:val="23201B"/>
          <w:sz w:val="22"/>
          <w:szCs w:val="22"/>
        </w:rPr>
        <w:t xml:space="preserve">[FÖRETAGETS NAMN]</w:t>
      </w:r>
    </w:p>
    <w:p>
      <w:pPr>
        <w:spacing w:after="40" w:line="300"/>
      </w:pPr>
      <w:r>
        <w:rPr>
          <w:rFonts w:ascii="Calibri" w:cs="Calibri" w:eastAsia="Calibri" w:hAnsi="Calibri"/>
          <w:color w:val="23201B"/>
          <w:sz w:val="22"/>
          <w:szCs w:val="22"/>
        </w:rPr>
        <w:t xml:space="preserve">6. Mottagningsbekräftelse – arbetstagaren</w:t>
      </w:r>
    </w:p>
    <w:p>
      <w:pPr>
        <w:spacing w:after="160" w:line="300"/>
      </w:pPr>
      <w:r>
        <w:rPr>
          <w:rFonts w:ascii="Calibri" w:cs="Calibri" w:eastAsia="Calibri" w:hAnsi="Calibri"/>
          <w:color w:val="23201B"/>
          <w:sz w:val="22"/>
          <w:szCs w:val="22"/>
        </w:rPr>
        <w:t xml:space="preserve">Jag bekräftar att jag har tagit emot denna underrättelse.</w:t>
      </w:r>
    </w:p>
    <w:p>
      <w:pPr>
        <w:spacing w:after="160" w:line="300"/>
      </w:pPr>
      <w:r>
        <w:rPr>
          <w:rFonts w:ascii="Calibri" w:cs="Calibri" w:eastAsia="Calibri" w:hAnsi="Calibri"/>
          <w:color w:val="23201B"/>
          <w:sz w:val="22"/>
          <w:szCs w:val="22"/>
        </w:rPr>
        <w:t xml:space="preserve">Ort och datum: [ORT], [DATUM]</w:t>
      </w:r>
    </w:p>
    <w:p>
      <w:pPr>
        <w:spacing w:after="40" w:line="300"/>
      </w:pPr>
      <w:r>
        <w:rPr>
          <w:rFonts w:ascii="Calibri" w:cs="Calibri" w:eastAsia="Calibri" w:hAnsi="Calibri"/>
          <w:color w:val="23201B"/>
          <w:sz w:val="22"/>
          <w:szCs w:val="22"/>
        </w:rPr>
        <w:t xml:space="preserve">________________________________</w:t>
      </w:r>
    </w:p>
    <w:p>
      <w:pPr>
        <w:spacing w:after="160" w:line="300"/>
      </w:pPr>
      <w:r>
        <w:rPr>
          <w:rFonts w:ascii="Calibri" w:cs="Calibri" w:eastAsia="Calibri" w:hAnsi="Calibri"/>
          <w:color w:val="23201B"/>
          <w:sz w:val="22"/>
          <w:szCs w:val="22"/>
        </w:rPr>
        <w:t xml:space="preserve">[ARBETSTAGARENS NAMN]</w:t>
      </w:r>
    </w:p>
    <w:p>
      <w:pPr>
        <w:spacing w:after="160" w:line="300"/>
      </w:pPr>
      <w:r>
        <w:rPr>
          <w:rFonts w:ascii="Calibri" w:cs="Calibri" w:eastAsia="Calibri" w:hAnsi="Calibri"/>
          <w:color w:val="23201B"/>
          <w:sz w:val="22"/>
          <w:szCs w:val="22"/>
        </w:rPr>
        <w:t xml:space="preserve">Observera: Underskriften bekräftar endast att dokumentet har tagits emot – den innebär inte att arbetstagaren medger eller instämmer i innehållet. [OM ARBETSTAGAREN AVSTÅR FRÅN ATT SKRIVA UNDER: Notera här när och hur dokumentet överlämnades, gärna med en närvarande person som vittne: [DATUM, SÄTT FÖR ÖVERLÄMNANDE, NÄRVARANDE PERSONER]]</w:t>
      </w:r>
    </w:p>
    <w:p>
      <w:pPr>
        <w:spacing w:after="140" w:before="260"/>
      </w:pPr>
      <w:r>
        <w:rPr>
          <w:rFonts w:ascii="Georgia" w:cs="Georgia" w:eastAsia="Georgia" w:hAnsi="Georgia"/>
          <w:b/>
          <w:bCs/>
          <w:color w:val="15294E"/>
          <w:sz w:val="26"/>
          <w:szCs w:val="26"/>
        </w:rPr>
        <w:t xml:space="preserve">DEL B – Varsel till lokal arbetstagarorganisation om tilltänkt uppsägning av personliga skäl (30 § LAS)</w:t>
      </w:r>
    </w:p>
    <w:p>
      <w:pPr>
        <w:spacing w:after="40" w:line="300"/>
      </w:pPr>
      <w:r>
        <w:rPr>
          <w:rFonts w:ascii="Calibri" w:cs="Calibri" w:eastAsia="Calibri" w:hAnsi="Calibri"/>
          <w:color w:val="23201B"/>
          <w:sz w:val="22"/>
          <w:szCs w:val="22"/>
        </w:rPr>
        <w:t xml:space="preserve">Till: [LOKAL ARBETSTAGARORGANISATION, T.EX. KLUBB ELLER AVDELNING], [ADRESS/E-POST]</w:t>
      </w:r>
    </w:p>
    <w:p>
      <w:pPr>
        <w:spacing w:after="40" w:line="300"/>
      </w:pPr>
      <w:r>
        <w:rPr>
          <w:rFonts w:ascii="Calibri" w:cs="Calibri" w:eastAsia="Calibri" w:hAnsi="Calibri"/>
          <w:color w:val="23201B"/>
          <w:sz w:val="22"/>
          <w:szCs w:val="22"/>
        </w:rPr>
        <w:t xml:space="preserve">Från: [FÖRETAGETS NAMN], org.nr [ORGANISATIONSNUMMER]</w:t>
      </w:r>
    </w:p>
    <w:p>
      <w:pPr>
        <w:spacing w:after="160" w:line="300"/>
      </w:pPr>
      <w:r>
        <w:rPr>
          <w:rFonts w:ascii="Calibri" w:cs="Calibri" w:eastAsia="Calibri" w:hAnsi="Calibri"/>
          <w:color w:val="23201B"/>
          <w:sz w:val="22"/>
          <w:szCs w:val="22"/>
        </w:rPr>
        <w:t xml:space="preserve">Datum: [DATUM – SAMMA DAG SOM UNDERRÄTTELSEN I DEL A]</w:t>
      </w:r>
    </w:p>
    <w:p>
      <w:pPr>
        <w:spacing w:after="40" w:line="300"/>
      </w:pPr>
      <w:r>
        <w:rPr>
          <w:rFonts w:ascii="Calibri" w:cs="Calibri" w:eastAsia="Calibri" w:hAnsi="Calibri"/>
          <w:color w:val="23201B"/>
          <w:sz w:val="22"/>
          <w:szCs w:val="22"/>
        </w:rPr>
        <w:t xml:space="preserve">1. Varsel</w:t>
      </w:r>
    </w:p>
    <w:p>
      <w:pPr>
        <w:spacing w:after="160" w:line="300"/>
      </w:pPr>
      <w:r>
        <w:rPr>
          <w:rFonts w:ascii="Calibri" w:cs="Calibri" w:eastAsia="Calibri" w:hAnsi="Calibri"/>
          <w:color w:val="23201B"/>
          <w:sz w:val="22"/>
          <w:szCs w:val="22"/>
        </w:rPr>
        <w:t xml:space="preserve">Vi varslar er härmed, enligt 30 § lagen (1982:80) om anställningsskydd, om att [FÖRETAGETS NAMN] överväger att säga upp er medlem [ARBETSTAGARENS NAMN], [BEFATTNING], av skäl som hänför sig till arbetstagaren personligen (personliga skäl). Arbetstagaren har i dag underrättats om den tilltänkta uppsägningen. Uppsägning kan komma att ske tidigast två veckor efter underrättelsen, det vill säga tidigast den [DATUM].</w:t>
      </w:r>
    </w:p>
    <w:p>
      <w:pPr>
        <w:spacing w:after="40" w:line="300"/>
      </w:pPr>
      <w:r>
        <w:rPr>
          <w:rFonts w:ascii="Calibri" w:cs="Calibri" w:eastAsia="Calibri" w:hAnsi="Calibri"/>
          <w:color w:val="23201B"/>
          <w:sz w:val="22"/>
          <w:szCs w:val="22"/>
        </w:rPr>
        <w:t xml:space="preserve">2. Grunden för den tilltänkta uppsägningen</w:t>
      </w:r>
    </w:p>
    <w:p>
      <w:pPr>
        <w:spacing w:after="160" w:line="300"/>
      </w:pPr>
      <w:r>
        <w:rPr>
          <w:rFonts w:ascii="Calibri" w:cs="Calibri" w:eastAsia="Calibri" w:hAnsi="Calibri"/>
          <w:color w:val="23201B"/>
          <w:sz w:val="22"/>
          <w:szCs w:val="22"/>
        </w:rPr>
        <w:t xml:space="preserve">Den tilltänkta uppsägningen grundas i korthet på följande: [SAMMA KORTA BESKRIVNING AV GRUNDEN SOM I DEL A]. En närmare redogörelse för omständigheterna kan lämnas vid en överläggning.</w:t>
      </w:r>
    </w:p>
    <w:p>
      <w:pPr>
        <w:spacing w:after="40" w:line="300"/>
      </w:pPr>
      <w:r>
        <w:rPr>
          <w:rFonts w:ascii="Calibri" w:cs="Calibri" w:eastAsia="Calibri" w:hAnsi="Calibri"/>
          <w:color w:val="23201B"/>
          <w:sz w:val="22"/>
          <w:szCs w:val="22"/>
        </w:rPr>
        <w:t xml:space="preserve">3. Er rätt till överläggning</w:t>
      </w:r>
    </w:p>
    <w:p>
      <w:pPr>
        <w:spacing w:after="160" w:line="300"/>
      </w:pPr>
      <w:r>
        <w:rPr>
          <w:rFonts w:ascii="Calibri" w:cs="Calibri" w:eastAsia="Calibri" w:hAnsi="Calibri"/>
          <w:color w:val="23201B"/>
          <w:sz w:val="22"/>
          <w:szCs w:val="22"/>
        </w:rPr>
        <w:t xml:space="preserve">Er organisation har rätt till överläggning med oss om den tilltänkta uppsägningen. Överläggning ska i så fall begäras senast en vecka efter att detta varsel lämnades, det vill säga senast den [DATUM]. Begäran ställs till [NAMN, BEFATTNING, TELEFON/E-POST]. Om överläggning begärs – av er eller av arbetstagaren – kommer vi inte att verkställa någon uppsägning förrän överläggningen har avslutats.</w:t>
      </w:r>
    </w:p>
    <w:p>
      <w:pPr>
        <w:spacing w:after="40" w:line="300"/>
      </w:pPr>
      <w:r>
        <w:rPr>
          <w:rFonts w:ascii="Calibri" w:cs="Calibri" w:eastAsia="Calibri" w:hAnsi="Calibri"/>
          <w:color w:val="23201B"/>
          <w:sz w:val="22"/>
          <w:szCs w:val="22"/>
        </w:rPr>
        <w:t xml:space="preserve">4. Underskrift – arbetsgivaren</w:t>
      </w:r>
    </w:p>
    <w:p>
      <w:pPr>
        <w:spacing w:after="160" w:line="300"/>
      </w:pPr>
      <w:r>
        <w:rPr>
          <w:rFonts w:ascii="Calibri" w:cs="Calibri" w:eastAsia="Calibri" w:hAnsi="Calibri"/>
          <w:color w:val="23201B"/>
          <w:sz w:val="22"/>
          <w:szCs w:val="22"/>
        </w:rPr>
        <w:t xml:space="preserve">Ort och datum: [ORT], [DATUM]</w:t>
      </w:r>
    </w:p>
    <w:p>
      <w:pPr>
        <w:spacing w:after="40" w:line="300"/>
      </w:pPr>
      <w:r>
        <w:rPr>
          <w:rFonts w:ascii="Calibri" w:cs="Calibri" w:eastAsia="Calibri" w:hAnsi="Calibri"/>
          <w:color w:val="23201B"/>
          <w:sz w:val="22"/>
          <w:szCs w:val="22"/>
        </w:rPr>
        <w:t xml:space="preserve">________________________________</w:t>
      </w:r>
    </w:p>
    <w:p>
      <w:pPr>
        <w:spacing w:after="40" w:line="300"/>
      </w:pPr>
      <w:r>
        <w:rPr>
          <w:rFonts w:ascii="Calibri" w:cs="Calibri" w:eastAsia="Calibri" w:hAnsi="Calibri"/>
          <w:color w:val="23201B"/>
          <w:sz w:val="22"/>
          <w:szCs w:val="22"/>
        </w:rPr>
        <w:t xml:space="preserve">[NAMN], [BEFATTNING]</w:t>
      </w:r>
    </w:p>
    <w:p>
      <w:pPr>
        <w:spacing w:after="160" w:line="300"/>
      </w:pPr>
      <w:r>
        <w:rPr>
          <w:rFonts w:ascii="Calibri" w:cs="Calibri" w:eastAsia="Calibri" w:hAnsi="Calibri"/>
          <w:color w:val="23201B"/>
          <w:sz w:val="22"/>
          <w:szCs w:val="22"/>
        </w:rPr>
        <w:t xml:space="preserve">[FÖRETAGETS NAMN]</w:t>
      </w:r>
    </w:p>
    <w:p>
      <w:pPr>
        <w:spacing w:after="160" w:line="300"/>
      </w:pPr>
      <w:r>
        <w:rPr>
          <w:rFonts w:ascii="Calibri" w:cs="Calibri" w:eastAsia="Calibri" w:hAnsi="Calibri"/>
          <w:color w:val="23201B"/>
          <w:sz w:val="22"/>
          <w:szCs w:val="22"/>
        </w:rPr>
        <w:t xml:space="preserve">[VID ÖVERLÄMNANDE MOT KVITTENS: Varslet mottaget för organisationens räkning:</w:t>
      </w:r>
    </w:p>
    <w:p>
      <w:pPr>
        <w:spacing w:after="160" w:line="300"/>
      </w:pPr>
      <w:r>
        <w:rPr>
          <w:rFonts w:ascii="Calibri" w:cs="Calibri" w:eastAsia="Calibri" w:hAnsi="Calibri"/>
          <w:color w:val="23201B"/>
          <w:sz w:val="22"/>
          <w:szCs w:val="22"/>
        </w:rPr>
        <w:t xml:space="preserve">Ort och datum: [ORT], [DATUM]</w:t>
      </w:r>
    </w:p>
    <w:p>
      <w:pPr>
        <w:spacing w:after="40" w:line="300"/>
      </w:pPr>
      <w:r>
        <w:rPr>
          <w:rFonts w:ascii="Calibri" w:cs="Calibri" w:eastAsia="Calibri" w:hAnsi="Calibri"/>
          <w:color w:val="23201B"/>
          <w:sz w:val="22"/>
          <w:szCs w:val="22"/>
        </w:rPr>
        <w:t xml:space="preserve">________________________________</w:t>
      </w:r>
    </w:p>
    <w:p>
      <w:pPr>
        <w:spacing w:after="160" w:line="300"/>
      </w:pPr>
      <w:r>
        <w:rPr>
          <w:rFonts w:ascii="Calibri" w:cs="Calibri" w:eastAsia="Calibri" w:hAnsi="Calibri"/>
          <w:color w:val="23201B"/>
          <w:sz w:val="22"/>
          <w:szCs w:val="22"/>
        </w:rPr>
        <w:t xml:space="preserve">[NAMN], [UPPDRAG I ORGANISATIONEN]]</w:t>
      </w:r>
    </w:p>
    <w:p>
      <w:pPr>
        <w:spacing w:after="140" w:before="260"/>
      </w:pPr>
      <w:r>
        <w:rPr>
          <w:rFonts w:ascii="Georgia" w:cs="Georgia" w:eastAsia="Georgia" w:hAnsi="Georgia"/>
          <w:b/>
          <w:bCs/>
          <w:color w:val="15294E"/>
          <w:sz w:val="26"/>
          <w:szCs w:val="26"/>
        </w:rPr>
        <w:t xml:space="preserve">Efter underrättelsen och varslet – nästa steg</w:t>
      </w:r>
    </w:p>
    <w:p>
      <w:pPr>
        <w:spacing w:after="160" w:line="300"/>
      </w:pPr>
      <w:r>
        <w:rPr>
          <w:rFonts w:ascii="Calibri" w:cs="Calibri" w:eastAsia="Calibri" w:hAnsi="Calibri"/>
          <w:color w:val="23201B"/>
          <w:sz w:val="22"/>
          <w:szCs w:val="22"/>
        </w:rPr>
        <w:t xml:space="preserve">1. Genomför överläggningen om den begärs. Kom förberedd med dokumentationen av misskötsamheten, tidigare erinringar och er omplaceringsutredning. Överläggningen är ett tillfälle att pröva om det finns en annan lösning än uppsägning.</w:t>
      </w:r>
    </w:p>
    <w:p>
      <w:pPr>
        <w:spacing w:after="160" w:line="300"/>
      </w:pPr>
      <w:r>
        <w:rPr>
          <w:rFonts w:ascii="Calibri" w:cs="Calibri" w:eastAsia="Calibri" w:hAnsi="Calibri"/>
          <w:color w:val="23201B"/>
          <w:sz w:val="22"/>
          <w:szCs w:val="22"/>
        </w:rPr>
        <w:t xml:space="preserve">2. Verkställ inte uppsägningen för tidigt. Uppsägningen får ske tidigast två veckor efter underrättelsen och – om överläggning begärts – först när överläggningen har avslutats.</w:t>
      </w:r>
    </w:p>
    <w:p>
      <w:pPr>
        <w:spacing w:after="160" w:line="300"/>
      </w:pPr>
      <w:r>
        <w:rPr>
          <w:rFonts w:ascii="Calibri" w:cs="Calibri" w:eastAsia="Calibri" w:hAnsi="Calibri"/>
          <w:color w:val="23201B"/>
          <w:sz w:val="22"/>
          <w:szCs w:val="22"/>
        </w:rPr>
        <w:t xml:space="preserve">3. Lämna därefter ett skriftligt uppsägningsbesked. Beskedet ska bland annat innehålla besked om vad arbetstagaren ska iaktta för att ogiltigförklara uppsägningen eller yrka skadestånd samt uppgift om företrädesrätt till återanställning (8 § LAS). Beskedet ska som huvudregel lämnas till arbetstagaren personligen (10 § LAS). På arbetstagarens begäran ska ni skriftligen uppge de omständigheter som åberopas som grund för uppsägningen (9 § LAS).</w:t>
      </w:r>
    </w:p>
    <w:p>
      <w:pPr>
        <w:spacing w:after="160" w:line="300"/>
      </w:pPr>
      <w:r>
        <w:rPr>
          <w:rFonts w:ascii="Calibri" w:cs="Calibri" w:eastAsia="Calibri" w:hAnsi="Calibri"/>
          <w:color w:val="23201B"/>
          <w:sz w:val="22"/>
          <w:szCs w:val="22"/>
        </w:rPr>
        <w:t xml:space="preserve">4. Dokumentera hela förloppet: när underrättelsen och varslet lämnades, om överläggning begärdes, när den avslutades och när uppsägningsbeskedet lämnades.</w:t>
      </w:r>
    </w:p>
    <w:p>
      <w:pPr>
        <w:pBdr>
          <w:top w:val="single" w:color="E3DCCD" w:sz="6"/>
        </w:pBdr>
        <w:spacing w:after="60" w:before="420"/>
      </w:pPr>
      <w:r>
        <w:rPr>
          <w:rFonts w:ascii="Calibri" w:cs="Calibri" w:eastAsia="Calibri" w:hAnsi="Calibri"/>
          <w:color w:val="6B6455"/>
          <w:sz w:val="17"/>
          <w:szCs w:val="17"/>
        </w:rPr>
        <w:t xml:space="preserve">Detta är en mall från Kollego (kollego.se). Anpassa innehållet till er situation. Mallen är allmän information, inte juridisk rådgivning. Reglerna kan påverkas av kollektivavtal och omständigheterna i det enskilda fallet – kontrollera särskilt om ert kollektivavtal innehåller egna regler om underrättelse, varsel eller förhandling inför uppsägning av personliga skäl.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Underrättelse och varsel inför uppsägning av personliga skäl – mall</dc:title>
  <dc:creator>Kollego</dc:creator>
  <dc:description>Mall från Kollego – kollego.se</dc:description>
  <cp:lastModifiedBy>Un-named</cp:lastModifiedBy>
  <cp:revision>1</cp:revision>
  <dcterms:created xsi:type="dcterms:W3CDTF">2026-07-22T14:13:02.235Z</dcterms:created>
  <dcterms:modified xsi:type="dcterms:W3CDTF">2026-07-22T14:13:02.235Z</dcterms:modified>
</cp:coreProperties>
</file>

<file path=docProps/custom.xml><?xml version="1.0" encoding="utf-8"?>
<Properties xmlns="http://schemas.openxmlformats.org/officeDocument/2006/custom-properties" xmlns:vt="http://schemas.openxmlformats.org/officeDocument/2006/docPropsVTypes"/>
</file>